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170B" w14:textId="77777777" w:rsidR="0001622E" w:rsidRPr="0001622E" w:rsidRDefault="007D1248">
      <w:pPr>
        <w:rPr>
          <w:sz w:val="40"/>
          <w:szCs w:val="40"/>
        </w:rPr>
      </w:pPr>
      <w:r w:rsidRPr="0001622E">
        <w:rPr>
          <w:sz w:val="40"/>
          <w:szCs w:val="40"/>
        </w:rPr>
        <w:t>JCC</w:t>
      </w:r>
      <w:r w:rsidR="0001622E">
        <w:rPr>
          <w:sz w:val="40"/>
          <w:szCs w:val="40"/>
        </w:rPr>
        <w:t xml:space="preserve"> </w:t>
      </w:r>
      <w:r w:rsidRPr="0001622E">
        <w:rPr>
          <w:sz w:val="40"/>
          <w:szCs w:val="40"/>
        </w:rPr>
        <w:t xml:space="preserve">2510 </w:t>
      </w:r>
    </w:p>
    <w:p w14:paraId="358AC7F4" w14:textId="77777777" w:rsidR="00C811EC" w:rsidRPr="0001622E" w:rsidRDefault="0001622E" w:rsidP="0001622E">
      <w:pPr>
        <w:jc w:val="center"/>
        <w:rPr>
          <w:b/>
          <w:sz w:val="36"/>
          <w:szCs w:val="36"/>
        </w:rPr>
      </w:pPr>
      <w:r w:rsidRPr="0001622E">
        <w:rPr>
          <w:b/>
          <w:sz w:val="36"/>
          <w:szCs w:val="36"/>
        </w:rPr>
        <w:t>OVERALL VIEW of moving forward ONLINE</w:t>
      </w:r>
    </w:p>
    <w:p w14:paraId="24D36187" w14:textId="77777777" w:rsidR="00931863" w:rsidRDefault="007D1248" w:rsidP="007D1248">
      <w:pPr>
        <w:pStyle w:val="ListParagraph"/>
        <w:numPr>
          <w:ilvl w:val="0"/>
          <w:numId w:val="1"/>
        </w:numPr>
      </w:pPr>
      <w:r>
        <w:t xml:space="preserve">Our goal for the next three weeks will be to complete our novel </w:t>
      </w:r>
      <w:r w:rsidRPr="007D1248">
        <w:rPr>
          <w:b/>
        </w:rPr>
        <w:t>Au Revoir L’Acadie</w:t>
      </w:r>
      <w:r>
        <w:t xml:space="preserve">.  In doing so, we will practice our reading and writing skills.  To fulfill our interpersonal, we will ZOOM each Friday at </w:t>
      </w:r>
    </w:p>
    <w:p w14:paraId="2825B602" w14:textId="7EB1876A" w:rsidR="007D1248" w:rsidRDefault="007D1248" w:rsidP="00931863">
      <w:pPr>
        <w:pStyle w:val="ListParagraph"/>
      </w:pPr>
      <w:r>
        <w:t>11:00</w:t>
      </w:r>
      <w:r w:rsidR="00931863">
        <w:t xml:space="preserve"> AM- 12:0</w:t>
      </w:r>
      <w:r>
        <w:t xml:space="preserve"> </w:t>
      </w:r>
      <w:r w:rsidR="00931863">
        <w:t xml:space="preserve">PM (to </w:t>
      </w:r>
      <w:r>
        <w:t>review questions</w:t>
      </w:r>
      <w:r w:rsidR="0001622E">
        <w:t xml:space="preserve"> from assigned chapters </w:t>
      </w:r>
      <w:r>
        <w:t>, interact in the target language</w:t>
      </w:r>
      <w:r w:rsidR="0001622E">
        <w:t xml:space="preserve">, </w:t>
      </w:r>
      <w:r w:rsidR="00931863">
        <w:t xml:space="preserve"> and touch base). </w:t>
      </w:r>
      <w:r w:rsidR="0001622E">
        <w:t xml:space="preserve">  We can certainly ZOOM more regularly (daily if you wish) just let me know?</w:t>
      </w:r>
    </w:p>
    <w:p w14:paraId="49C42073" w14:textId="77777777" w:rsidR="0001622E" w:rsidRDefault="0001622E" w:rsidP="0001622E">
      <w:pPr>
        <w:pStyle w:val="ListParagraph"/>
      </w:pPr>
    </w:p>
    <w:p w14:paraId="0429106D" w14:textId="604E0DE1" w:rsidR="003D59F1" w:rsidRDefault="007D1248" w:rsidP="007607F8">
      <w:pPr>
        <w:pStyle w:val="ListParagraph"/>
        <w:numPr>
          <w:ilvl w:val="0"/>
          <w:numId w:val="1"/>
        </w:numPr>
      </w:pPr>
      <w:r>
        <w:t>Please con’t to make predictions and summarize the chapters as we go</w:t>
      </w:r>
      <w:r w:rsidR="0001622E">
        <w:t xml:space="preserve"> on grid sheets</w:t>
      </w:r>
      <w:r w:rsidR="00931863">
        <w:t>.  I have provided a new grid sheet on my website on which you can record items digitally.</w:t>
      </w:r>
      <w:r w:rsidR="0001622E">
        <w:t xml:space="preserve"> </w:t>
      </w:r>
    </w:p>
    <w:p w14:paraId="3667D8B3" w14:textId="77777777" w:rsidR="003D59F1" w:rsidRDefault="003D59F1" w:rsidP="003D59F1">
      <w:pPr>
        <w:pStyle w:val="ListParagraph"/>
      </w:pPr>
    </w:p>
    <w:p w14:paraId="48F12038" w14:textId="4A9FB73B" w:rsidR="0001622E" w:rsidRDefault="0001622E" w:rsidP="007D1248">
      <w:pPr>
        <w:pStyle w:val="ListParagraph"/>
        <w:numPr>
          <w:ilvl w:val="0"/>
          <w:numId w:val="1"/>
        </w:numPr>
      </w:pPr>
      <w:r>
        <w:t xml:space="preserve">We will complete two to three chapters weekly to complete this task.  </w:t>
      </w:r>
      <w:r w:rsidR="00D478DD">
        <w:t xml:space="preserve"> These </w:t>
      </w:r>
      <w:r w:rsidR="00931863">
        <w:t xml:space="preserve">scanned chapter to read </w:t>
      </w:r>
      <w:r w:rsidR="00D478DD">
        <w:t xml:space="preserve">will be sent to you through your email because I could not get them to download on my webpage.  </w:t>
      </w:r>
      <w:r>
        <w:t>You can let me know on Friday</w:t>
      </w:r>
      <w:r w:rsidR="003D59F1">
        <w:t xml:space="preserve"> March 27th</w:t>
      </w:r>
      <w:r>
        <w:t xml:space="preserve"> during our ZOOM meeting if the work load was too much or too little (BE HONEST)!  You are all very intelligent so I have confidence in you that it will be a fair amount of work.</w:t>
      </w:r>
    </w:p>
    <w:p w14:paraId="656DF256" w14:textId="77777777" w:rsidR="003D59F1" w:rsidRDefault="003D59F1" w:rsidP="003D59F1">
      <w:pPr>
        <w:pStyle w:val="ListParagraph"/>
      </w:pPr>
    </w:p>
    <w:p w14:paraId="262EF75E" w14:textId="636648EF" w:rsidR="003D59F1" w:rsidRDefault="003D59F1" w:rsidP="00931863">
      <w:pPr>
        <w:pStyle w:val="ListParagraph"/>
        <w:numPr>
          <w:ilvl w:val="0"/>
          <w:numId w:val="1"/>
        </w:numPr>
      </w:pPr>
      <w:r>
        <w:t xml:space="preserve">You will be required to complete your second </w:t>
      </w:r>
      <w:r w:rsidRPr="00931863">
        <w:rPr>
          <w:b/>
          <w:i/>
        </w:rPr>
        <w:t>Talk Abroad</w:t>
      </w:r>
      <w:r>
        <w:t xml:space="preserve"> before spring break –more info on that to come.  You may want to start deciding with whom you would like that conversation</w:t>
      </w:r>
      <w:r w:rsidR="00931863">
        <w:t xml:space="preserve"> (it must be someone different)</w:t>
      </w:r>
      <w:r>
        <w:t>.</w:t>
      </w:r>
      <w:r w:rsidR="00931863">
        <w:t xml:space="preserve">  </w:t>
      </w:r>
      <w:r>
        <w:t xml:space="preserve">The topic of your conversation will be supported by the themes from our book about </w:t>
      </w:r>
      <w:r w:rsidR="00931863">
        <w:t>(</w:t>
      </w:r>
      <w:r>
        <w:t>which we will be speaking</w:t>
      </w:r>
      <w:r w:rsidR="00D478DD">
        <w:t xml:space="preserve"> during the next few weeks</w:t>
      </w:r>
      <w:r>
        <w:t>.</w:t>
      </w:r>
      <w:r w:rsidR="00931863">
        <w:t>)</w:t>
      </w:r>
      <w:r>
        <w:t xml:space="preserve">  Here is the topic from our syllabus</w:t>
      </w:r>
      <w:r w:rsidR="00931863">
        <w:t xml:space="preserve"> for your next Talk Abroad</w:t>
      </w:r>
      <w:r>
        <w:t xml:space="preserve"> if you have forgotten:</w:t>
      </w:r>
    </w:p>
    <w:p w14:paraId="72D4910F" w14:textId="77777777" w:rsidR="003D59F1" w:rsidRDefault="003D59F1" w:rsidP="003D59F1">
      <w:pPr>
        <w:pStyle w:val="ListParagraph"/>
      </w:pPr>
    </w:p>
    <w:p w14:paraId="5FCDEA54" w14:textId="77777777" w:rsidR="003D59F1" w:rsidRDefault="003D59F1" w:rsidP="003D59F1">
      <w:pPr>
        <w:pStyle w:val="ListParagraph"/>
      </w:pPr>
      <w:r>
        <w:rPr>
          <w:noProof/>
        </w:rPr>
        <w:drawing>
          <wp:inline distT="0" distB="0" distL="0" distR="0" wp14:anchorId="49746333" wp14:editId="110E79B7">
            <wp:extent cx="5943600" cy="1166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7859" w14:textId="77777777" w:rsidR="003D59F1" w:rsidRDefault="003D59F1" w:rsidP="003D59F1">
      <w:pPr>
        <w:pStyle w:val="ListParagraph"/>
      </w:pPr>
    </w:p>
    <w:p w14:paraId="0F4CD463" w14:textId="77777777" w:rsidR="00D478DD" w:rsidRDefault="00D478DD" w:rsidP="00D478DD">
      <w:pPr>
        <w:pStyle w:val="ListParagraph"/>
        <w:numPr>
          <w:ilvl w:val="0"/>
          <w:numId w:val="1"/>
        </w:numPr>
      </w:pPr>
      <w:r>
        <w:t>Lastly, I will be creating a weekly agenda and questions that you need to complete online to send back to me.</w:t>
      </w:r>
    </w:p>
    <w:p w14:paraId="117C9CBB" w14:textId="66DDB799" w:rsidR="00D478DD" w:rsidRDefault="00D478DD" w:rsidP="00D478DD">
      <w:pPr>
        <w:pStyle w:val="ListParagraph"/>
        <w:numPr>
          <w:ilvl w:val="0"/>
          <w:numId w:val="1"/>
        </w:numPr>
      </w:pPr>
      <w:r>
        <w:t>On Fridays we will have a ZOOM meeting.  I will send you a link</w:t>
      </w:r>
      <w:r w:rsidR="00931863">
        <w:t xml:space="preserve"> thru email in order for you to connect</w:t>
      </w:r>
      <w:r>
        <w:t>.  You need to click on the link, type in the code that I provide and click yes to all the preliminary questions.  You will then arrive to a group facetime.</w:t>
      </w:r>
    </w:p>
    <w:p w14:paraId="62D95CDE" w14:textId="61BF5DDC" w:rsidR="00931863" w:rsidRDefault="00931863" w:rsidP="00931863">
      <w:r>
        <w:t xml:space="preserve">This is the plan up until spring break.  We will regroup after that depending on if we are back to school or not.  </w:t>
      </w:r>
    </w:p>
    <w:p w14:paraId="0580AF4C" w14:textId="53233CDA" w:rsidR="00931863" w:rsidRDefault="00931863" w:rsidP="00931863">
      <w:r>
        <w:t xml:space="preserve">Follow my webpage for all work items and don’t hesitate to email me with questions.  I will be answering mostly in the AM and after dinner hours.  </w:t>
      </w:r>
      <w:bookmarkStart w:id="0" w:name="_GoBack"/>
      <w:bookmarkEnd w:id="0"/>
    </w:p>
    <w:p w14:paraId="74955F56" w14:textId="77777777" w:rsidR="003D59F1" w:rsidRDefault="003D59F1" w:rsidP="003D59F1"/>
    <w:p w14:paraId="2177694B" w14:textId="77777777" w:rsidR="003D59F1" w:rsidRDefault="003D59F1" w:rsidP="003D59F1">
      <w:pPr>
        <w:pStyle w:val="ListParagraph"/>
      </w:pPr>
    </w:p>
    <w:p w14:paraId="7D0F303E" w14:textId="77777777" w:rsidR="003D59F1" w:rsidRDefault="003D59F1" w:rsidP="003D59F1">
      <w:pPr>
        <w:pStyle w:val="ListParagraph"/>
      </w:pPr>
    </w:p>
    <w:p w14:paraId="4ABABE19" w14:textId="77777777" w:rsidR="007D1248" w:rsidRDefault="007D1248"/>
    <w:p w14:paraId="791B9D6B" w14:textId="77777777" w:rsidR="007D1248" w:rsidRDefault="007D1248"/>
    <w:p w14:paraId="337317FE" w14:textId="77777777" w:rsidR="007D1248" w:rsidRDefault="007D1248"/>
    <w:p w14:paraId="616C4A81" w14:textId="77777777" w:rsidR="007D1248" w:rsidRDefault="007D1248"/>
    <w:p w14:paraId="127331E6" w14:textId="77777777" w:rsidR="007D1248" w:rsidRDefault="007D1248"/>
    <w:p w14:paraId="684E01C5" w14:textId="77777777" w:rsidR="007D1248" w:rsidRDefault="007D1248"/>
    <w:p w14:paraId="13A6CBC5" w14:textId="77777777" w:rsidR="007D1248" w:rsidRDefault="007D1248"/>
    <w:p w14:paraId="00E3F8F2" w14:textId="77777777" w:rsidR="007D1248" w:rsidRDefault="007D1248"/>
    <w:p w14:paraId="44D20E1E" w14:textId="77777777" w:rsidR="007D1248" w:rsidRDefault="007D1248"/>
    <w:sectPr w:rsidR="007D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AD7"/>
    <w:multiLevelType w:val="hybridMultilevel"/>
    <w:tmpl w:val="C934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8"/>
    <w:rsid w:val="0001622E"/>
    <w:rsid w:val="003D59F1"/>
    <w:rsid w:val="007D1248"/>
    <w:rsid w:val="00931863"/>
    <w:rsid w:val="00C811EC"/>
    <w:rsid w:val="00D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19F9"/>
  <w15:chartTrackingRefBased/>
  <w15:docId w15:val="{F4E8D7E4-39F2-4DFF-A79B-7F19310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9E661-C353-43D5-B050-8D508AFFDC0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403b0d7-f996-4acb-b106-a4fc18c77f53"/>
    <ds:schemaRef ds:uri="http://purl.org/dc/dcmitype/"/>
    <ds:schemaRef ds:uri="http://purl.org/dc/terms/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91B1AB-C61A-40D9-A3D8-E423E095B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834C5-F1E6-4922-A11B-4EFE3552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2</cp:revision>
  <dcterms:created xsi:type="dcterms:W3CDTF">2020-03-22T01:40:00Z</dcterms:created>
  <dcterms:modified xsi:type="dcterms:W3CDTF">2020-03-22T01:40:00Z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